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</w:t>
      </w:r>
      <w:r w:rsidR="00532B03">
        <w:rPr>
          <w:rFonts w:ascii="Times New Roman" w:hAnsi="Times New Roman" w:cs="Times New Roman"/>
          <w:b/>
          <w:sz w:val="24"/>
          <w:szCs w:val="24"/>
        </w:rPr>
        <w:t> cenami vyššími ako 5</w:t>
      </w:r>
      <w:r w:rsidR="00417EB3">
        <w:rPr>
          <w:rFonts w:ascii="Times New Roman" w:hAnsi="Times New Roman" w:cs="Times New Roman"/>
          <w:b/>
          <w:sz w:val="24"/>
          <w:szCs w:val="24"/>
        </w:rPr>
        <w:t>000€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F16B1F">
        <w:rPr>
          <w:rFonts w:ascii="Times New Roman" w:hAnsi="Times New Roman" w:cs="Times New Roman"/>
          <w:b/>
          <w:sz w:val="24"/>
          <w:szCs w:val="24"/>
        </w:rPr>
        <w:t>jú</w:t>
      </w:r>
      <w:r w:rsidR="005877A2">
        <w:rPr>
          <w:rFonts w:ascii="Times New Roman" w:hAnsi="Times New Roman" w:cs="Times New Roman"/>
          <w:b/>
          <w:sz w:val="24"/>
          <w:szCs w:val="24"/>
        </w:rPr>
        <w:t>l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6B1F">
        <w:rPr>
          <w:rFonts w:ascii="Times New Roman" w:hAnsi="Times New Roman" w:cs="Times New Roman"/>
          <w:b/>
          <w:sz w:val="24"/>
          <w:szCs w:val="24"/>
        </w:rPr>
        <w:t>september</w:t>
      </w:r>
      <w:r w:rsidR="00BA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D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A7F8F">
        <w:rPr>
          <w:rFonts w:ascii="Times New Roman" w:hAnsi="Times New Roman" w:cs="Times New Roman"/>
          <w:b/>
          <w:sz w:val="24"/>
          <w:szCs w:val="24"/>
        </w:rPr>
        <w:t>8</w:t>
      </w:r>
      <w:r w:rsidR="003903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16B1F">
        <w:rPr>
          <w:rFonts w:ascii="Times New Roman" w:hAnsi="Times New Roman" w:cs="Times New Roman"/>
          <w:b/>
          <w:sz w:val="24"/>
          <w:szCs w:val="24"/>
        </w:rPr>
        <w:t>I</w:t>
      </w:r>
      <w:r w:rsidR="005877A2">
        <w:rPr>
          <w:rFonts w:ascii="Times New Roman" w:hAnsi="Times New Roman" w:cs="Times New Roman"/>
          <w:b/>
          <w:sz w:val="24"/>
          <w:szCs w:val="24"/>
        </w:rPr>
        <w:t>I</w:t>
      </w:r>
      <w:r w:rsidR="003903DA">
        <w:rPr>
          <w:rFonts w:ascii="Times New Roman" w:hAnsi="Times New Roman" w:cs="Times New Roman"/>
          <w:b/>
          <w:sz w:val="24"/>
          <w:szCs w:val="24"/>
        </w:rPr>
        <w:t>I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. Q </w:t>
      </w:r>
      <w:r w:rsidR="003903DA">
        <w:rPr>
          <w:rFonts w:ascii="Times New Roman" w:hAnsi="Times New Roman" w:cs="Times New Roman"/>
          <w:b/>
          <w:sz w:val="24"/>
          <w:szCs w:val="24"/>
        </w:rPr>
        <w:t>201</w:t>
      </w:r>
      <w:r w:rsidR="00BA7F8F">
        <w:rPr>
          <w:rFonts w:ascii="Times New Roman" w:hAnsi="Times New Roman" w:cs="Times New Roman"/>
          <w:b/>
          <w:sz w:val="24"/>
          <w:szCs w:val="24"/>
        </w:rPr>
        <w:t>8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532B03" w:rsidP="0028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17E6" w:rsidRPr="002817E6">
        <w:rPr>
          <w:rFonts w:ascii="Times New Roman" w:hAnsi="Times New Roman" w:cs="Times New Roman"/>
          <w:sz w:val="24"/>
          <w:szCs w:val="24"/>
        </w:rPr>
        <w:t xml:space="preserve">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  <w:r w:rsidR="00532B03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</w:tr>
      <w:tr w:rsidR="002817E6" w:rsidTr="002817E6">
        <w:tc>
          <w:tcPr>
            <w:tcW w:w="0" w:type="auto"/>
          </w:tcPr>
          <w:p w:rsidR="002817E6" w:rsidRPr="00F16B1F" w:rsidRDefault="002817E6" w:rsidP="00F16B1F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2817E6" w:rsidRDefault="00F16B1F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Výmena okien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dverrí</w:t>
            </w:r>
            <w:proofErr w:type="spellEnd"/>
          </w:p>
        </w:tc>
        <w:tc>
          <w:tcPr>
            <w:tcW w:w="4111" w:type="dxa"/>
          </w:tcPr>
          <w:p w:rsidR="00A436C1" w:rsidRDefault="00F16B1F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Parobek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-INŠTAL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817E6" w:rsidRDefault="00F16B1F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16355,05</w:t>
            </w: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87" w:rsidRPr="002817E6" w:rsidRDefault="00C61B87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C86A5B">
        <w:t xml:space="preserve">Lučenec </w:t>
      </w:r>
      <w:r w:rsidR="00F16B1F">
        <w:t>6.10</w:t>
      </w:r>
      <w:r w:rsidR="00E078A2">
        <w:t>.2018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>
      <w:bookmarkStart w:id="0" w:name="_GoBack"/>
      <w:bookmarkEnd w:id="0"/>
    </w:p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37FAE"/>
    <w:multiLevelType w:val="hybridMultilevel"/>
    <w:tmpl w:val="82BCCC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2A35"/>
    <w:multiLevelType w:val="hybridMultilevel"/>
    <w:tmpl w:val="3D76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E6"/>
    <w:rsid w:val="00020EA3"/>
    <w:rsid w:val="000422B8"/>
    <w:rsid w:val="000E3598"/>
    <w:rsid w:val="002817E6"/>
    <w:rsid w:val="00332CAE"/>
    <w:rsid w:val="003903DA"/>
    <w:rsid w:val="00417EB3"/>
    <w:rsid w:val="00427EDD"/>
    <w:rsid w:val="004437E8"/>
    <w:rsid w:val="00465B66"/>
    <w:rsid w:val="004D548A"/>
    <w:rsid w:val="00531DB6"/>
    <w:rsid w:val="00532B03"/>
    <w:rsid w:val="00534248"/>
    <w:rsid w:val="005877A2"/>
    <w:rsid w:val="007A3996"/>
    <w:rsid w:val="007D0A69"/>
    <w:rsid w:val="00806DBB"/>
    <w:rsid w:val="00832746"/>
    <w:rsid w:val="00936063"/>
    <w:rsid w:val="009E52BB"/>
    <w:rsid w:val="00A436C1"/>
    <w:rsid w:val="00A86583"/>
    <w:rsid w:val="00AF2818"/>
    <w:rsid w:val="00B04838"/>
    <w:rsid w:val="00BA7F8F"/>
    <w:rsid w:val="00C2481D"/>
    <w:rsid w:val="00C61B87"/>
    <w:rsid w:val="00C738D6"/>
    <w:rsid w:val="00C86A5B"/>
    <w:rsid w:val="00CC4970"/>
    <w:rsid w:val="00D0261B"/>
    <w:rsid w:val="00D50415"/>
    <w:rsid w:val="00DC264C"/>
    <w:rsid w:val="00E078A2"/>
    <w:rsid w:val="00F16B1F"/>
    <w:rsid w:val="00F31D14"/>
    <w:rsid w:val="00F42170"/>
    <w:rsid w:val="00F83C00"/>
    <w:rsid w:val="00F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1AB"/>
  <w15:docId w15:val="{6C0AA4E0-1EB3-489F-8CED-B62CC55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1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NOSLC</dc:creator>
  <cp:lastModifiedBy>Novohradska Osveta</cp:lastModifiedBy>
  <cp:revision>2</cp:revision>
  <dcterms:created xsi:type="dcterms:W3CDTF">2019-02-28T08:36:00Z</dcterms:created>
  <dcterms:modified xsi:type="dcterms:W3CDTF">2019-02-28T08:36:00Z</dcterms:modified>
</cp:coreProperties>
</file>